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E2E6" w14:textId="556D0EF1" w:rsidR="00E51597" w:rsidRDefault="005D2FD7" w:rsidP="005D2FD7">
      <w:pPr>
        <w:jc w:val="center"/>
      </w:pPr>
      <w:r>
        <w:rPr>
          <w:noProof/>
        </w:rPr>
        <w:drawing>
          <wp:inline distT="0" distB="0" distL="0" distR="0" wp14:anchorId="6FA2C416" wp14:editId="6DC451E4">
            <wp:extent cx="6610804" cy="7723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991" cy="774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15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7F4D" w14:textId="77777777" w:rsidR="009B53BB" w:rsidRDefault="009B53BB" w:rsidP="005D2FD7">
      <w:pPr>
        <w:spacing w:after="0" w:line="240" w:lineRule="auto"/>
      </w:pPr>
      <w:r>
        <w:separator/>
      </w:r>
    </w:p>
  </w:endnote>
  <w:endnote w:type="continuationSeparator" w:id="0">
    <w:p w14:paraId="3C5A6D0C" w14:textId="77777777" w:rsidR="009B53BB" w:rsidRDefault="009B53BB" w:rsidP="005D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A317" w14:textId="77777777" w:rsidR="009B53BB" w:rsidRDefault="009B53BB" w:rsidP="005D2FD7">
      <w:pPr>
        <w:spacing w:after="0" w:line="240" w:lineRule="auto"/>
      </w:pPr>
      <w:r>
        <w:separator/>
      </w:r>
    </w:p>
  </w:footnote>
  <w:footnote w:type="continuationSeparator" w:id="0">
    <w:p w14:paraId="372AFBA4" w14:textId="77777777" w:rsidR="009B53BB" w:rsidRDefault="009B53BB" w:rsidP="005D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F89F" w14:textId="1C055758" w:rsidR="005D2FD7" w:rsidRDefault="00423E89" w:rsidP="005D2FD7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043DBF" wp14:editId="0F18312B">
              <wp:simplePos x="0" y="0"/>
              <wp:positionH relativeFrom="column">
                <wp:posOffset>-577363</wp:posOffset>
              </wp:positionH>
              <wp:positionV relativeFrom="paragraph">
                <wp:posOffset>-171801</wp:posOffset>
              </wp:positionV>
              <wp:extent cx="2360930" cy="10763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D8137" w14:textId="0E547244" w:rsidR="005D2FD7" w:rsidRPr="00423E89" w:rsidRDefault="005D2FD7" w:rsidP="005D2FD7">
                          <w:pPr>
                            <w:jc w:val="center"/>
                            <w:rPr>
                              <w:rFonts w:ascii="Lucida Calligraphy" w:hAnsi="Lucida Calligraphy" w:cs="Tahoma"/>
                              <w:b/>
                              <w:bCs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23E89">
                            <w:rPr>
                              <w:rFonts w:ascii="Lucida Calligraphy" w:hAnsi="Lucida Calligraphy" w:cs="Tahoma"/>
                              <w:b/>
                              <w:bCs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Botox Boutique Hudson Valley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43D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45pt;margin-top:-13.55pt;width:185.9pt;height:84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vrDgIAACAEAAAOAAAAZHJzL2Uyb0RvYy54bWysU9tu2zAMfR+wfxD0vti5tjHiFF26DAO6&#10;C9DtA2hZjoXJoiYpsbuvH6WkaXbBHobpQSBF6pA8JFc3Q6fZQTqv0JR8PMo5k0Zgrcyu5F8+b19d&#10;c+YDmBo0GlnyR+n5zfrli1VvCznBFnUtHSMQ44velrwNwRZZ5kUrO/AjtNKQsUHXQSDV7bLaQU/o&#10;nc4meb7IenS1dSik9/R6dzTydcJvGinCx6bxMjBdcsotpNulu4p3tl5BsXNgWyVOacA/ZNGBMhT0&#10;DHUHAdjeqd+gOiUcemzCSGCXYdMoIVMNVM04/6WahxasTLUQOd6eafL/D1Z8ODzYT46F4TUO1MBU&#10;hLf3KL56ZnDTgtnJW+ewbyXUFHgcKct664vT10i1L3wEqfr3WFOTYR8wAQ2N6yIrVCcjdGrA45l0&#10;OQQm6HEyXeTLKZkE2cb51WI6macYUDx9t86HtxI7FoWSO+pqgofDvQ8xHSieXGI0j1rVW6V1Utyu&#10;2mjHDkATsE3nhP6TmzasL/lyTrH/DpGn8yeITgUaZa26kl+fnaCIvL0xdRq0AEofZUpZmxORkbsj&#10;i2GoBnKMhFZYPxKlDo8jSytGQovuO2c9jWvJ/bc9OMmZfmeoLcvxbBbnOymz+dWEFHdpqS4tYARB&#10;lTxwdhQ3Ie1ELN3gLbWvUYnY50xOudIYJr5PKxPn/FJPXs+Lvf4BAAD//wMAUEsDBBQABgAIAAAA&#10;IQCHieX93wAAAAsBAAAPAAAAZHJzL2Rvd25yZXYueG1sTI9Nb8IwDIbvk/YfIk/aDdJWbIOuKZqQ&#10;uHBbhzaOofGaQuNUTYDy72dO4+aPR68fF8vRdeKMQ2g9KUinCQik2puWGgXbr/VkDiJETUZ3nlDB&#10;FQMsy8eHQufGX+gTz1VsBIdQyLUCG2OfSxlqi06Hqe+RePfrB6cjt0MjzaAvHO46mSXJq3S6Jb5g&#10;dY8ri/WxOjkF4ZiuX378YWt3m6utDrv2u92slHp+Gj/eQUQc4z8MN31Wh5Kd9v5EJohOwWSRLBjl&#10;IntLQTCRzW+TPaOzbAayLOT9D+UfAAAA//8DAFBLAQItABQABgAIAAAAIQC2gziS/gAAAOEBAAAT&#10;AAAAAAAAAAAAAAAAAAAAAABbQ29udGVudF9UeXBlc10ueG1sUEsBAi0AFAAGAAgAAAAhADj9If/W&#10;AAAAlAEAAAsAAAAAAAAAAAAAAAAALwEAAF9yZWxzLy5yZWxzUEsBAi0AFAAGAAgAAAAhANFiK+sO&#10;AgAAIAQAAA4AAAAAAAAAAAAAAAAALgIAAGRycy9lMm9Eb2MueG1sUEsBAi0AFAAGAAgAAAAhAIeJ&#10;5f3fAAAACwEAAA8AAAAAAAAAAAAAAAAAaAQAAGRycy9kb3ducmV2LnhtbFBLBQYAAAAABAAEAPMA&#10;AAB0BQAAAAA=&#10;">
              <v:textbox>
                <w:txbxContent>
                  <w:p w14:paraId="614D8137" w14:textId="0E547244" w:rsidR="005D2FD7" w:rsidRPr="00423E89" w:rsidRDefault="005D2FD7" w:rsidP="005D2FD7">
                    <w:pPr>
                      <w:jc w:val="center"/>
                      <w:rPr>
                        <w:rFonts w:ascii="Lucida Calligraphy" w:hAnsi="Lucida Calligraphy" w:cs="Tahoma"/>
                        <w:b/>
                        <w:bCs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23E89">
                      <w:rPr>
                        <w:rFonts w:ascii="Lucida Calligraphy" w:hAnsi="Lucida Calligraphy" w:cs="Tahoma"/>
                        <w:b/>
                        <w:bCs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Botox Boutique Hudson Valley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2FD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434AF9" wp14:editId="5A441450">
              <wp:simplePos x="0" y="0"/>
              <wp:positionH relativeFrom="column">
                <wp:posOffset>4072255</wp:posOffset>
              </wp:positionH>
              <wp:positionV relativeFrom="paragraph">
                <wp:posOffset>-165735</wp:posOffset>
              </wp:positionV>
              <wp:extent cx="2515870" cy="1108075"/>
              <wp:effectExtent l="0" t="0" r="17780" b="158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110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7080F" w14:textId="319CEC03" w:rsidR="005D2FD7" w:rsidRPr="005D2FD7" w:rsidRDefault="005D2FD7" w:rsidP="005D2FD7">
                          <w:pPr>
                            <w:jc w:val="center"/>
                            <w:rPr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5D2FD7">
                            <w:rPr>
                              <w:i/>
                              <w:iCs/>
                              <w:sz w:val="32"/>
                              <w:szCs w:val="32"/>
                            </w:rPr>
                            <w:t xml:space="preserve">Specializing in expert Botox and dermal fillers to elite clients in Westchester County, NY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34AF9" id="_x0000_s1027" type="#_x0000_t202" style="position:absolute;left:0;text-align:left;margin-left:320.65pt;margin-top:-13.05pt;width:198.1pt;height:8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XHEwIAACcEAAAOAAAAZHJzL2Uyb0RvYy54bWysk1Fv0zAQx9+R+A6W32mSqqFd1HQaHUVI&#10;YyCNfQDHcRoLx2dst0n59JydrCswXhB+sHw++++7353X10OnyFFYJ0GXNJullAjNoZZ6X9LHr7s3&#10;K0qcZ7pmCrQo6Uk4er15/Wrdm0LMoQVVC0tQRLuiNyVtvTdFkjjeio65GRih0dmA7ZhH0+6T2rIe&#10;1TuVzNP0bdKDrY0FLpzD3dvRSTdRv2kE95+bxglPVEkxNh9nG+cqzMlmzYq9ZaaVfAqD/UMUHZMa&#10;Hz1L3TLPyMHKP6Q6yS04aPyMQ5dA00guYg6YTZb+ls1Dy4yIuSAcZ86Y3P+T5ffHB/PFEj+8gwEL&#10;GJNw5g74N0c0bFum9+LGWuhbwWp8OAvIkt64YroaULvCBZGq/wQ1FpkdPEShobFdoIJ5ElTHApzO&#10;0MXgCcfNeZ7lqyW6OPqyLF2lyzy+wYqn68Y6/0FAR8KipBarGuXZ8c75EA4rno6E1xwoWe+kUtGw&#10;+2qrLDky7IBdHJP6L8eUJn1Jr/J5PhL4q0Qax0sSnfTYykp2JV2dD7EicHuv69honkk1rjFkpSeQ&#10;gd1I0Q/VQGQ9UQ5cK6hPSNbC2Ln403DRgv1BSY9dW1L3/cCsoER91Fidq2yxCG0ejUW+nKNhLz3V&#10;pYdpjlIl9ZSMy62PXyNw03CDVWxk5PscyRQydmPEPv2c0O6Xdjz1/L83PwEAAP//AwBQSwMEFAAG&#10;AAgAAAAhAFPKOtDiAAAADAEAAA8AAABkcnMvZG93bnJldi54bWxMj8FOwzAMhu9IvENkJC5oS7uW&#10;rpSmE0ICwQ0GgmvWeG1F4pQk68rbk53gZsuffn9/vZmNZhM6P1gSkC4TYEitVQN1At7fHhYlMB8k&#10;KaktoYAf9LBpzs9qWSl7pFectqFjMYR8JQX0IYwV577t0Ui/tCNSvO2tMzLE1XVcOXmM4UbzVZIU&#10;3MiB4odejnjfY/u1PRgBZf40ffrn7OWjLfb6Jlytp8dvJ8TlxXx3CyzgHP5gOOlHdWii084eSHmm&#10;BRR5mkVUwGJVpMBORJKtr4Ht4pSXOfCm5v9LNL8AAAD//wMAUEsBAi0AFAAGAAgAAAAhALaDOJL+&#10;AAAA4QEAABMAAAAAAAAAAAAAAAAAAAAAAFtDb250ZW50X1R5cGVzXS54bWxQSwECLQAUAAYACAAA&#10;ACEAOP0h/9YAAACUAQAACwAAAAAAAAAAAAAAAAAvAQAAX3JlbHMvLnJlbHNQSwECLQAUAAYACAAA&#10;ACEAhQYVxxMCAAAnBAAADgAAAAAAAAAAAAAAAAAuAgAAZHJzL2Uyb0RvYy54bWxQSwECLQAUAAYA&#10;CAAAACEAU8o60OIAAAAMAQAADwAAAAAAAAAAAAAAAABtBAAAZHJzL2Rvd25yZXYueG1sUEsFBgAA&#10;AAAEAAQA8wAAAHwFAAAAAA==&#10;">
              <v:textbox>
                <w:txbxContent>
                  <w:p w14:paraId="52B7080F" w14:textId="319CEC03" w:rsidR="005D2FD7" w:rsidRPr="005D2FD7" w:rsidRDefault="005D2FD7" w:rsidP="005D2FD7">
                    <w:pPr>
                      <w:jc w:val="center"/>
                      <w:rPr>
                        <w:i/>
                        <w:iCs/>
                        <w:sz w:val="32"/>
                        <w:szCs w:val="32"/>
                      </w:rPr>
                    </w:pPr>
                    <w:r w:rsidRPr="005D2FD7">
                      <w:rPr>
                        <w:i/>
                        <w:iCs/>
                        <w:sz w:val="32"/>
                        <w:szCs w:val="32"/>
                      </w:rPr>
                      <w:t xml:space="preserve">Specializing in expert Botox and dermal fillers to elite clients in Westchester County, NY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2FD7">
      <w:rPr>
        <w:noProof/>
      </w:rPr>
      <w:drawing>
        <wp:inline distT="0" distB="0" distL="0" distR="0" wp14:anchorId="69515F82" wp14:editId="4C9DDB83">
          <wp:extent cx="1654548" cy="1185599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299" cy="1190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D7"/>
    <w:rsid w:val="00423E89"/>
    <w:rsid w:val="005D2FD7"/>
    <w:rsid w:val="009B53BB"/>
    <w:rsid w:val="00E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75E49"/>
  <w15:chartTrackingRefBased/>
  <w15:docId w15:val="{B1663C2A-A2F5-4660-A1FC-DF80EA68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D7"/>
  </w:style>
  <w:style w:type="paragraph" w:styleId="Footer">
    <w:name w:val="footer"/>
    <w:basedOn w:val="Normal"/>
    <w:link w:val="FooterChar"/>
    <w:uiPriority w:val="99"/>
    <w:unhideWhenUsed/>
    <w:rsid w:val="005D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Giuliante</dc:creator>
  <cp:keywords/>
  <dc:description/>
  <cp:lastModifiedBy>Maryanne Giuliante</cp:lastModifiedBy>
  <cp:revision>1</cp:revision>
  <cp:lastPrinted>2023-03-19T14:17:00Z</cp:lastPrinted>
  <dcterms:created xsi:type="dcterms:W3CDTF">2023-03-19T14:14:00Z</dcterms:created>
  <dcterms:modified xsi:type="dcterms:W3CDTF">2023-03-19T14:37:00Z</dcterms:modified>
</cp:coreProperties>
</file>